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0"/>
        <w:jc w:val="center"/>
        <w:textAlignment w:val="auto"/>
        <w:rPr>
          <w:rFonts w:hint="eastAsia" w:ascii="方正小标宋简体" w:hAnsi="方正小标宋简体" w:eastAsia="方正小标宋简体" w:cs="方正小标宋简体"/>
          <w:b w:val="0"/>
          <w:bCs w:val="0"/>
          <w:caps w:val="0"/>
          <w:color w:val="323232"/>
          <w:spacing w:val="0"/>
          <w:kern w:val="0"/>
          <w:sz w:val="36"/>
          <w:szCs w:val="36"/>
          <w:shd w:val="clear" w:fill="FFFFFF"/>
          <w:lang w:val="en-US" w:eastAsia="zh-CN" w:bidi="ar"/>
        </w:rPr>
      </w:pPr>
      <w:r>
        <w:rPr>
          <w:rFonts w:hint="eastAsia" w:ascii="方正小标宋简体" w:hAnsi="方正小标宋简体" w:eastAsia="方正小标宋简体" w:cs="方正小标宋简体"/>
          <w:b w:val="0"/>
          <w:bCs w:val="0"/>
          <w:caps w:val="0"/>
          <w:color w:val="323232"/>
          <w:spacing w:val="0"/>
          <w:kern w:val="0"/>
          <w:sz w:val="36"/>
          <w:szCs w:val="36"/>
          <w:shd w:val="clear" w:fill="FFFFFF"/>
          <w:lang w:val="en-US" w:eastAsia="zh-CN" w:bidi="ar"/>
        </w:rPr>
        <w:t>音乐学院2023年研究生国家奖学金评选工作通知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65" w:afterAutospacing="0" w:line="520" w:lineRule="exact"/>
        <w:ind w:left="0" w:right="0" w:firstLine="0"/>
        <w:jc w:val="left"/>
        <w:textAlignment w:val="auto"/>
        <w:rPr>
          <w:rFonts w:ascii="仿宋" w:hAnsi="仿宋" w:eastAsia="仿宋" w:cs="仿宋"/>
          <w:caps w:val="0"/>
          <w:color w:val="323232"/>
          <w:spacing w:val="0"/>
          <w:kern w:val="0"/>
          <w:sz w:val="30"/>
          <w:szCs w:val="30"/>
          <w:shd w:val="clear"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65" w:afterAutospacing="0" w:line="520" w:lineRule="exact"/>
        <w:ind w:left="0" w:right="0" w:firstLine="0"/>
        <w:jc w:val="left"/>
        <w:textAlignment w:val="auto"/>
        <w:rPr>
          <w:rFonts w:ascii="微软雅黑" w:hAnsi="微软雅黑" w:eastAsia="微软雅黑" w:cs="微软雅黑"/>
          <w:caps w:val="0"/>
          <w:color w:val="323232"/>
          <w:spacing w:val="0"/>
          <w:sz w:val="22"/>
          <w:szCs w:val="22"/>
        </w:rPr>
      </w:pPr>
      <w:r>
        <w:rPr>
          <w:rFonts w:ascii="仿宋" w:hAnsi="仿宋" w:eastAsia="仿宋" w:cs="仿宋"/>
          <w:caps w:val="0"/>
          <w:color w:val="323232"/>
          <w:spacing w:val="0"/>
          <w:kern w:val="0"/>
          <w:sz w:val="30"/>
          <w:szCs w:val="30"/>
          <w:shd w:val="clear" w:fill="FFFFFF"/>
          <w:lang w:val="en-US" w:eastAsia="zh-CN" w:bidi="ar"/>
        </w:rPr>
        <w:t>研究生各年级：</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65" w:afterAutospacing="0" w:line="520" w:lineRule="exact"/>
        <w:ind w:left="0" w:right="0" w:firstLine="480"/>
        <w:jc w:val="both"/>
        <w:textAlignment w:val="auto"/>
        <w:rPr>
          <w:rFonts w:hint="eastAsia" w:ascii="微软雅黑" w:hAnsi="微软雅黑" w:eastAsia="微软雅黑" w:cs="微软雅黑"/>
          <w:caps w:val="0"/>
          <w:color w:val="323232"/>
          <w:spacing w:val="0"/>
          <w:sz w:val="22"/>
          <w:szCs w:val="22"/>
        </w:rPr>
      </w:pPr>
      <w:r>
        <w:rPr>
          <w:rFonts w:hint="eastAsia" w:ascii="仿宋" w:hAnsi="仿宋" w:eastAsia="仿宋" w:cs="仿宋"/>
          <w:caps w:val="0"/>
          <w:color w:val="323232"/>
          <w:spacing w:val="0"/>
          <w:kern w:val="0"/>
          <w:sz w:val="30"/>
          <w:szCs w:val="30"/>
          <w:shd w:val="clear" w:fill="FFFFFF"/>
          <w:lang w:val="en-US" w:eastAsia="zh-CN" w:bidi="ar"/>
        </w:rPr>
        <w:t>根据学校《关于开展2023年研究生国家奖学金评审工作的通知》，现开展我院2023年研究生国家奖学金评选工作，请符合申报条件且有意申报的同学认真阅读以下通知：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65" w:afterAutospacing="0" w:line="520" w:lineRule="exact"/>
        <w:ind w:left="0" w:right="0" w:firstLine="480"/>
        <w:jc w:val="both"/>
        <w:textAlignment w:val="auto"/>
        <w:rPr>
          <w:rFonts w:hint="eastAsia" w:ascii="仿宋" w:hAnsi="仿宋" w:eastAsia="仿宋" w:cs="仿宋"/>
          <w:b/>
          <w:bCs/>
          <w:caps w:val="0"/>
          <w:color w:val="323232"/>
          <w:spacing w:val="0"/>
          <w:kern w:val="0"/>
          <w:sz w:val="30"/>
          <w:szCs w:val="30"/>
          <w:shd w:val="clear" w:fill="FFFFFF"/>
          <w:lang w:val="en-US" w:eastAsia="zh-CN" w:bidi="ar"/>
        </w:rPr>
      </w:pPr>
      <w:r>
        <w:rPr>
          <w:rFonts w:hint="eastAsia" w:ascii="仿宋" w:hAnsi="仿宋" w:eastAsia="仿宋" w:cs="仿宋"/>
          <w:b/>
          <w:bCs/>
          <w:caps w:val="0"/>
          <w:color w:val="323232"/>
          <w:spacing w:val="0"/>
          <w:kern w:val="0"/>
          <w:sz w:val="30"/>
          <w:szCs w:val="30"/>
          <w:shd w:val="clear" w:fill="FFFFFF"/>
          <w:lang w:val="en-US" w:eastAsia="zh-CN" w:bidi="ar"/>
        </w:rPr>
        <w:t> 一、名额分配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65" w:afterAutospacing="0" w:line="520" w:lineRule="exact"/>
        <w:ind w:left="0" w:right="0" w:firstLine="480"/>
        <w:jc w:val="both"/>
        <w:textAlignment w:val="auto"/>
        <w:rPr>
          <w:rFonts w:hint="eastAsia" w:ascii="仿宋" w:hAnsi="仿宋" w:eastAsia="仿宋" w:cs="仿宋"/>
          <w:caps w:val="0"/>
          <w:color w:val="323232"/>
          <w:spacing w:val="0"/>
          <w:kern w:val="0"/>
          <w:sz w:val="30"/>
          <w:szCs w:val="30"/>
          <w:shd w:val="clear" w:fill="FFFFFF"/>
          <w:lang w:val="en-US" w:eastAsia="zh-CN" w:bidi="ar"/>
        </w:rPr>
      </w:pPr>
      <w:r>
        <w:rPr>
          <w:rFonts w:hint="eastAsia" w:ascii="仿宋" w:hAnsi="仿宋" w:eastAsia="仿宋" w:cs="仿宋"/>
          <w:caps w:val="0"/>
          <w:color w:val="323232"/>
          <w:spacing w:val="0"/>
          <w:kern w:val="0"/>
          <w:sz w:val="30"/>
          <w:szCs w:val="30"/>
          <w:shd w:val="clear" w:fill="FFFFFF"/>
          <w:lang w:val="en-US" w:eastAsia="zh-CN" w:bidi="ar"/>
        </w:rPr>
        <w:t>     硕士推荐名额4人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65" w:afterAutospacing="0" w:line="520" w:lineRule="exact"/>
        <w:ind w:left="0" w:right="0" w:firstLine="480"/>
        <w:jc w:val="both"/>
        <w:textAlignment w:val="auto"/>
        <w:rPr>
          <w:rFonts w:hint="eastAsia" w:ascii="仿宋" w:hAnsi="仿宋" w:eastAsia="仿宋" w:cs="仿宋"/>
          <w:caps w:val="0"/>
          <w:color w:val="323232"/>
          <w:spacing w:val="0"/>
          <w:kern w:val="0"/>
          <w:sz w:val="30"/>
          <w:szCs w:val="30"/>
          <w:shd w:val="clear" w:fill="FFFFFF"/>
          <w:lang w:val="en-US" w:eastAsia="zh-CN" w:bidi="ar"/>
        </w:rPr>
      </w:pPr>
      <w:r>
        <w:rPr>
          <w:rFonts w:hint="eastAsia" w:ascii="仿宋" w:hAnsi="仿宋" w:eastAsia="仿宋" w:cs="仿宋"/>
          <w:caps w:val="0"/>
          <w:color w:val="323232"/>
          <w:spacing w:val="0"/>
          <w:kern w:val="0"/>
          <w:sz w:val="30"/>
          <w:szCs w:val="30"/>
          <w:shd w:val="clear" w:fill="FFFFFF"/>
          <w:lang w:val="en-US" w:eastAsia="zh-CN" w:bidi="ar"/>
        </w:rPr>
        <w:t>     博士推荐备选名额1人</w:t>
      </w:r>
    </w:p>
    <w:p>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65" w:afterAutospacing="0" w:line="520" w:lineRule="exact"/>
        <w:ind w:left="0" w:right="0" w:firstLine="480"/>
        <w:jc w:val="both"/>
        <w:textAlignment w:val="auto"/>
        <w:rPr>
          <w:rFonts w:hint="default" w:ascii="仿宋" w:hAnsi="仿宋" w:eastAsia="仿宋" w:cs="仿宋"/>
          <w:b/>
          <w:bCs/>
          <w:caps w:val="0"/>
          <w:color w:val="323232"/>
          <w:spacing w:val="0"/>
          <w:kern w:val="0"/>
          <w:sz w:val="30"/>
          <w:szCs w:val="30"/>
          <w:shd w:val="clear" w:fill="FFFFFF"/>
          <w:lang w:val="en-US" w:eastAsia="zh-CN" w:bidi="ar"/>
        </w:rPr>
      </w:pPr>
      <w:r>
        <w:rPr>
          <w:rFonts w:hint="eastAsia" w:ascii="仿宋" w:hAnsi="仿宋" w:eastAsia="仿宋" w:cs="仿宋"/>
          <w:b/>
          <w:bCs/>
          <w:caps w:val="0"/>
          <w:color w:val="323232"/>
          <w:spacing w:val="0"/>
          <w:kern w:val="0"/>
          <w:sz w:val="30"/>
          <w:szCs w:val="30"/>
          <w:shd w:val="clear" w:fill="FFFFFF"/>
          <w:lang w:val="en-US" w:eastAsia="zh-CN" w:bidi="ar"/>
        </w:rPr>
        <w:t>提交材料</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65" w:afterAutospacing="0" w:line="520" w:lineRule="exact"/>
        <w:ind w:left="0" w:right="0" w:firstLine="480"/>
        <w:jc w:val="both"/>
        <w:textAlignment w:val="auto"/>
        <w:rPr>
          <w:rFonts w:hint="eastAsia" w:ascii="微软雅黑" w:hAnsi="微软雅黑" w:eastAsia="微软雅黑" w:cs="微软雅黑"/>
          <w:caps w:val="0"/>
          <w:color w:val="323232"/>
          <w:spacing w:val="0"/>
          <w:sz w:val="22"/>
          <w:szCs w:val="22"/>
        </w:rPr>
      </w:pPr>
      <w:r>
        <w:rPr>
          <w:rFonts w:hint="eastAsia" w:ascii="仿宋" w:hAnsi="仿宋" w:eastAsia="仿宋" w:cs="仿宋"/>
          <w:caps w:val="0"/>
          <w:color w:val="323232"/>
          <w:spacing w:val="0"/>
          <w:kern w:val="0"/>
          <w:sz w:val="30"/>
          <w:szCs w:val="30"/>
          <w:shd w:val="clear" w:fill="FFFFFF"/>
          <w:lang w:val="en-US" w:eastAsia="zh-CN" w:bidi="ar"/>
        </w:rPr>
        <w:t>（一）下载《研究生国家奖学金申请审批表》（纸质版一式3份，A4正反面打印），严格按照《研究生国家奖学金申请审批表(样表)》、《研究生国家奖学金申请审批表》填写规范准确填写，签名手写。博士还需填写《2023年博士研究生国家奖学金备选人员简明表》（纸质版15份、电子版1份）。</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65" w:afterAutospacing="0" w:line="520" w:lineRule="exact"/>
        <w:ind w:left="0" w:right="0" w:firstLine="480"/>
        <w:jc w:val="both"/>
        <w:textAlignment w:val="auto"/>
        <w:rPr>
          <w:rFonts w:hint="eastAsia" w:ascii="仿宋" w:hAnsi="仿宋" w:eastAsia="仿宋" w:cs="仿宋"/>
          <w:caps w:val="0"/>
          <w:color w:val="323232"/>
          <w:spacing w:val="0"/>
          <w:kern w:val="0"/>
          <w:sz w:val="30"/>
          <w:szCs w:val="30"/>
          <w:shd w:val="clear" w:fill="FFFFFF"/>
          <w:lang w:val="en-US" w:eastAsia="zh-CN" w:bidi="ar"/>
        </w:rPr>
      </w:pPr>
      <w:r>
        <w:rPr>
          <w:rFonts w:hint="eastAsia" w:ascii="仿宋" w:hAnsi="仿宋" w:eastAsia="仿宋" w:cs="仿宋"/>
          <w:caps w:val="0"/>
          <w:color w:val="323232"/>
          <w:spacing w:val="0"/>
          <w:kern w:val="0"/>
          <w:sz w:val="30"/>
          <w:szCs w:val="30"/>
          <w:shd w:val="clear" w:fill="FFFFFF"/>
          <w:lang w:val="en-US" w:eastAsia="zh-CN" w:bidi="ar"/>
        </w:rPr>
        <w:t>（二）准备相关证明支撑材料（科研成果、获奖证书等），复印件（一式1份）。</w:t>
      </w:r>
    </w:p>
    <w:p>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65" w:afterAutospacing="0" w:line="520" w:lineRule="exact"/>
        <w:ind w:left="0" w:right="0" w:firstLine="480"/>
        <w:jc w:val="both"/>
        <w:textAlignment w:val="auto"/>
        <w:rPr>
          <w:rFonts w:hint="eastAsia" w:ascii="仿宋" w:hAnsi="仿宋" w:eastAsia="仿宋" w:cs="仿宋"/>
          <w:caps w:val="0"/>
          <w:color w:val="323232"/>
          <w:spacing w:val="0"/>
          <w:kern w:val="0"/>
          <w:sz w:val="30"/>
          <w:szCs w:val="30"/>
          <w:shd w:val="clear" w:fill="FFFFFF"/>
          <w:lang w:val="en-US" w:eastAsia="zh-CN" w:bidi="ar"/>
        </w:rPr>
      </w:pPr>
      <w:r>
        <w:rPr>
          <w:rFonts w:hint="eastAsia" w:ascii="仿宋" w:hAnsi="仿宋" w:eastAsia="仿宋" w:cs="仿宋"/>
          <w:caps w:val="0"/>
          <w:color w:val="323232"/>
          <w:spacing w:val="0"/>
          <w:kern w:val="0"/>
          <w:sz w:val="30"/>
          <w:szCs w:val="30"/>
          <w:shd w:val="clear" w:fill="FFFFFF"/>
          <w:lang w:val="en-US" w:eastAsia="zh-CN" w:bidi="ar"/>
        </w:rPr>
        <w:t>科研成果复印件应包括封面、目录和正文三部分；</w:t>
      </w:r>
    </w:p>
    <w:p>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65" w:afterAutospacing="0" w:line="520" w:lineRule="exact"/>
        <w:ind w:left="0" w:right="0" w:firstLine="480"/>
        <w:jc w:val="both"/>
        <w:textAlignment w:val="auto"/>
        <w:rPr>
          <w:rFonts w:hint="eastAsia" w:ascii="仿宋" w:hAnsi="仿宋" w:eastAsia="仿宋" w:cs="仿宋"/>
          <w:caps w:val="0"/>
          <w:color w:val="323232"/>
          <w:spacing w:val="0"/>
          <w:kern w:val="0"/>
          <w:sz w:val="30"/>
          <w:szCs w:val="30"/>
          <w:shd w:val="clear" w:fill="FFFFFF"/>
          <w:lang w:val="en-US" w:eastAsia="zh-CN" w:bidi="ar"/>
        </w:rPr>
      </w:pPr>
      <w:r>
        <w:rPr>
          <w:rFonts w:hint="eastAsia" w:ascii="仿宋" w:hAnsi="仿宋" w:eastAsia="仿宋" w:cs="仿宋"/>
          <w:caps w:val="0"/>
          <w:color w:val="323232"/>
          <w:spacing w:val="0"/>
          <w:kern w:val="0"/>
          <w:sz w:val="30"/>
          <w:szCs w:val="30"/>
          <w:shd w:val="clear" w:fill="FFFFFF"/>
          <w:lang w:val="en-US" w:eastAsia="zh-CN" w:bidi="ar"/>
        </w:rPr>
        <w:t>获得发明专利和实用新型专利，以取得授权通知书或者专利证书为准；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65" w:afterAutospacing="0" w:line="520" w:lineRule="exact"/>
        <w:ind w:left="0" w:right="0" w:firstLine="480"/>
        <w:jc w:val="both"/>
        <w:textAlignment w:val="auto"/>
        <w:rPr>
          <w:rFonts w:hint="eastAsia" w:ascii="微软雅黑" w:hAnsi="微软雅黑" w:eastAsia="微软雅黑" w:cs="微软雅黑"/>
          <w:caps w:val="0"/>
          <w:color w:val="323232"/>
          <w:spacing w:val="0"/>
          <w:sz w:val="22"/>
          <w:szCs w:val="22"/>
        </w:rPr>
      </w:pPr>
      <w:r>
        <w:rPr>
          <w:rFonts w:hint="eastAsia" w:ascii="仿宋" w:hAnsi="仿宋" w:eastAsia="仿宋" w:cs="仿宋"/>
          <w:caps w:val="0"/>
          <w:color w:val="323232"/>
          <w:spacing w:val="0"/>
          <w:kern w:val="0"/>
          <w:sz w:val="30"/>
          <w:szCs w:val="30"/>
          <w:shd w:val="clear" w:fill="FFFFFF"/>
          <w:lang w:val="en-US" w:eastAsia="zh-CN" w:bidi="ar"/>
        </w:rPr>
        <w:t>3.申报参评的证明支撑材料应在研究生学制年限内且在申请截止日期之前取得（新生申报材料的时间按学院细则规定执行），且不得重复使用。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65" w:afterAutospacing="0" w:line="520" w:lineRule="exact"/>
        <w:ind w:left="0" w:right="0" w:firstLine="480"/>
        <w:jc w:val="both"/>
        <w:textAlignment w:val="auto"/>
        <w:rPr>
          <w:rFonts w:hint="default" w:ascii="仿宋" w:hAnsi="仿宋" w:eastAsia="仿宋" w:cs="仿宋"/>
          <w:b/>
          <w:bCs/>
          <w:caps w:val="0"/>
          <w:color w:val="323232"/>
          <w:spacing w:val="0"/>
          <w:kern w:val="0"/>
          <w:sz w:val="30"/>
          <w:szCs w:val="30"/>
          <w:shd w:val="clear" w:fill="FFFFFF"/>
          <w:lang w:val="en-US" w:eastAsia="zh-CN" w:bidi="ar"/>
        </w:rPr>
      </w:pPr>
      <w:r>
        <w:rPr>
          <w:rFonts w:hint="eastAsia" w:ascii="仿宋" w:hAnsi="仿宋" w:eastAsia="仿宋" w:cs="仿宋"/>
          <w:b/>
          <w:bCs/>
          <w:caps w:val="0"/>
          <w:color w:val="323232"/>
          <w:spacing w:val="0"/>
          <w:kern w:val="0"/>
          <w:sz w:val="30"/>
          <w:szCs w:val="30"/>
          <w:shd w:val="clear" w:fill="FFFFFF"/>
          <w:lang w:val="en-US" w:eastAsia="zh-CN" w:bidi="ar"/>
        </w:rPr>
        <w:t>三、相关要求</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65" w:afterAutospacing="0" w:line="520" w:lineRule="exact"/>
        <w:ind w:left="0" w:right="0" w:firstLine="480"/>
        <w:jc w:val="both"/>
        <w:textAlignment w:val="auto"/>
        <w:rPr>
          <w:rFonts w:hint="eastAsia" w:ascii="微软雅黑" w:hAnsi="微软雅黑" w:eastAsia="微软雅黑" w:cs="微软雅黑"/>
          <w:caps w:val="0"/>
          <w:color w:val="323232"/>
          <w:spacing w:val="0"/>
          <w:sz w:val="22"/>
          <w:szCs w:val="22"/>
        </w:rPr>
      </w:pPr>
      <w:r>
        <w:rPr>
          <w:rFonts w:hint="eastAsia" w:ascii="仿宋" w:hAnsi="仿宋" w:eastAsia="仿宋" w:cs="仿宋"/>
          <w:caps w:val="0"/>
          <w:color w:val="323232"/>
          <w:spacing w:val="0"/>
          <w:kern w:val="0"/>
          <w:sz w:val="30"/>
          <w:szCs w:val="30"/>
          <w:shd w:val="clear" w:fill="FFFFFF"/>
          <w:lang w:val="en-US" w:eastAsia="zh-CN" w:bidi="ar"/>
        </w:rPr>
        <w:t>未缴清学费，且不申请国家助学贷款的或助学贷款有违约记录的研究生不得申请本年度国家奖学金。确因特殊困难无法缴清学费的，请提交由导师作为担保人签名、单位领导签名并盖单位公章的说明。经审批获评的，奖金将优先用于缴交学费、住宿费。</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65" w:afterAutospacing="0" w:line="520" w:lineRule="exact"/>
        <w:ind w:left="480" w:leftChars="0" w:right="0" w:rightChars="0"/>
        <w:jc w:val="both"/>
        <w:textAlignment w:val="auto"/>
        <w:rPr>
          <w:rFonts w:hint="eastAsia" w:ascii="仿宋" w:hAnsi="仿宋" w:eastAsia="仿宋" w:cs="仿宋"/>
          <w:b/>
          <w:bCs/>
          <w:caps w:val="0"/>
          <w:color w:val="323232"/>
          <w:spacing w:val="0"/>
          <w:kern w:val="0"/>
          <w:sz w:val="30"/>
          <w:szCs w:val="30"/>
          <w:shd w:val="clear" w:fill="FFFFFF"/>
          <w:lang w:val="en-US" w:eastAsia="zh-CN" w:bidi="ar"/>
        </w:rPr>
      </w:pPr>
      <w:r>
        <w:rPr>
          <w:rFonts w:hint="eastAsia" w:ascii="仿宋" w:hAnsi="仿宋" w:eastAsia="仿宋" w:cs="仿宋"/>
          <w:b/>
          <w:bCs/>
          <w:caps w:val="0"/>
          <w:color w:val="323232"/>
          <w:spacing w:val="0"/>
          <w:kern w:val="0"/>
          <w:sz w:val="30"/>
          <w:szCs w:val="30"/>
          <w:shd w:val="clear" w:fill="FFFFFF"/>
          <w:lang w:val="en-US" w:eastAsia="zh-CN" w:bidi="ar"/>
        </w:rPr>
        <w:t>四、申请截止日期</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65" w:afterAutospacing="0" w:line="520" w:lineRule="exact"/>
        <w:ind w:right="0" w:rightChars="0" w:firstLine="600" w:firstLineChars="200"/>
        <w:jc w:val="both"/>
        <w:textAlignment w:val="auto"/>
        <w:rPr>
          <w:rFonts w:hint="eastAsia" w:ascii="微软雅黑" w:hAnsi="微软雅黑" w:eastAsia="微软雅黑" w:cs="微软雅黑"/>
          <w:caps w:val="0"/>
          <w:color w:val="323232"/>
          <w:spacing w:val="0"/>
          <w:sz w:val="22"/>
          <w:szCs w:val="22"/>
        </w:rPr>
      </w:pPr>
      <w:r>
        <w:rPr>
          <w:rFonts w:hint="eastAsia" w:ascii="仿宋" w:hAnsi="仿宋" w:eastAsia="仿宋" w:cs="仿宋"/>
          <w:caps w:val="0"/>
          <w:color w:val="323232"/>
          <w:spacing w:val="0"/>
          <w:kern w:val="0"/>
          <w:sz w:val="30"/>
          <w:szCs w:val="30"/>
          <w:shd w:val="clear" w:fill="FFFFFF"/>
          <w:lang w:val="en-US" w:eastAsia="zh-CN" w:bidi="ar"/>
        </w:rPr>
        <w:t>2022年9月14日12点，逾期不予受理。纸质版与电子版的审批表和证明材料提交至院研究生会主席团（联系人：林妍，联系电话：13400533536（微信同号），电子版交至邮箱：2471765659@qq.com，压缩包署名《姓名+年级+研究生国家奖学金材料》）。</w:t>
      </w:r>
    </w:p>
    <w:p>
      <w:pPr>
        <w:keepNext w:val="0"/>
        <w:keepLines w:val="0"/>
        <w:pageBreakBefore w:val="0"/>
        <w:kinsoku/>
        <w:wordWrap/>
        <w:overflowPunct/>
        <w:topLinePunct w:val="0"/>
        <w:autoSpaceDE/>
        <w:autoSpaceDN/>
        <w:bidi w:val="0"/>
        <w:adjustRightInd/>
        <w:snapToGrid/>
        <w:spacing w:line="520" w:lineRule="exact"/>
        <w:textAlignment w:val="auto"/>
      </w:pPr>
      <w:bookmarkStart w:id="0" w:name="_GoBack"/>
      <w:bookmarkEnd w:id="0"/>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65" w:afterAutospacing="0" w:line="520" w:lineRule="exact"/>
        <w:ind w:right="0" w:rightChars="0" w:firstLine="600" w:firstLineChars="200"/>
        <w:jc w:val="right"/>
        <w:textAlignment w:val="auto"/>
        <w:rPr>
          <w:rFonts w:hint="eastAsia" w:ascii="仿宋" w:hAnsi="仿宋" w:eastAsia="仿宋" w:cs="仿宋"/>
          <w:caps w:val="0"/>
          <w:color w:val="323232"/>
          <w:spacing w:val="0"/>
          <w:kern w:val="0"/>
          <w:sz w:val="30"/>
          <w:szCs w:val="30"/>
          <w:shd w:val="clear" w:fill="FFFFFF"/>
          <w:lang w:val="en-US" w:eastAsia="zh-CN" w:bidi="ar"/>
        </w:rPr>
      </w:pP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65" w:afterAutospacing="0" w:line="520" w:lineRule="exact"/>
        <w:ind w:right="0" w:rightChars="0" w:firstLine="600" w:firstLineChars="200"/>
        <w:jc w:val="center"/>
        <w:textAlignment w:val="auto"/>
        <w:rPr>
          <w:rFonts w:hint="eastAsia" w:ascii="仿宋" w:hAnsi="仿宋" w:eastAsia="仿宋" w:cs="仿宋"/>
          <w:caps w:val="0"/>
          <w:color w:val="323232"/>
          <w:spacing w:val="0"/>
          <w:kern w:val="0"/>
          <w:sz w:val="30"/>
          <w:szCs w:val="30"/>
          <w:shd w:val="clear" w:fill="FFFFFF"/>
          <w:lang w:val="en-US" w:eastAsia="zh-CN" w:bidi="ar"/>
        </w:rPr>
      </w:pPr>
      <w:r>
        <w:rPr>
          <w:rFonts w:hint="eastAsia" w:ascii="仿宋" w:hAnsi="仿宋" w:eastAsia="仿宋" w:cs="仿宋"/>
          <w:caps w:val="0"/>
          <w:color w:val="323232"/>
          <w:spacing w:val="0"/>
          <w:kern w:val="0"/>
          <w:sz w:val="30"/>
          <w:szCs w:val="30"/>
          <w:shd w:val="clear" w:fill="FFFFFF"/>
          <w:lang w:val="en-US" w:eastAsia="zh-CN" w:bidi="ar"/>
        </w:rPr>
        <w:t xml:space="preserve">                                    音乐学院</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65" w:afterAutospacing="0" w:line="520" w:lineRule="exact"/>
        <w:ind w:right="0" w:rightChars="0" w:firstLine="600" w:firstLineChars="200"/>
        <w:jc w:val="right"/>
        <w:textAlignment w:val="auto"/>
        <w:rPr>
          <w:rFonts w:hint="default" w:ascii="仿宋" w:hAnsi="仿宋" w:eastAsia="仿宋" w:cs="仿宋"/>
          <w:caps w:val="0"/>
          <w:color w:val="323232"/>
          <w:spacing w:val="0"/>
          <w:kern w:val="0"/>
          <w:sz w:val="30"/>
          <w:szCs w:val="30"/>
          <w:shd w:val="clear" w:fill="FFFFFF"/>
          <w:lang w:val="en-US" w:eastAsia="zh-CN" w:bidi="ar"/>
        </w:rPr>
      </w:pPr>
      <w:r>
        <w:rPr>
          <w:rFonts w:hint="eastAsia" w:ascii="仿宋" w:hAnsi="仿宋" w:eastAsia="仿宋" w:cs="仿宋"/>
          <w:caps w:val="0"/>
          <w:color w:val="323232"/>
          <w:spacing w:val="0"/>
          <w:kern w:val="0"/>
          <w:sz w:val="30"/>
          <w:szCs w:val="30"/>
          <w:shd w:val="clear" w:fill="FFFFFF"/>
          <w:lang w:val="en-US" w:eastAsia="zh-CN" w:bidi="ar"/>
        </w:rPr>
        <w:t>2023年9月11日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963073"/>
    <w:multiLevelType w:val="singleLevel"/>
    <w:tmpl w:val="C2963073"/>
    <w:lvl w:ilvl="0" w:tentative="0">
      <w:start w:val="2"/>
      <w:numFmt w:val="chineseCounting"/>
      <w:suff w:val="nothing"/>
      <w:lvlText w:val="%1、"/>
      <w:lvlJc w:val="left"/>
      <w:rPr>
        <w:rFonts w:hint="eastAsia"/>
      </w:rPr>
    </w:lvl>
  </w:abstractNum>
  <w:abstractNum w:abstractNumId="1">
    <w:nsid w:val="306142CE"/>
    <w:multiLevelType w:val="singleLevel"/>
    <w:tmpl w:val="306142CE"/>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ZhYzVkMmVmZGNjOTU4OGJhZjlhNGRkOTFhZGFhM2IifQ=="/>
  </w:docVars>
  <w:rsids>
    <w:rsidRoot w:val="0893643F"/>
    <w:rsid w:val="016814B1"/>
    <w:rsid w:val="04FC263C"/>
    <w:rsid w:val="07D653C6"/>
    <w:rsid w:val="0893643F"/>
    <w:rsid w:val="0E696C1A"/>
    <w:rsid w:val="20D552F1"/>
    <w:rsid w:val="22EC1AEA"/>
    <w:rsid w:val="2D102879"/>
    <w:rsid w:val="71E76CD1"/>
    <w:rsid w:val="73CA0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644</Words>
  <Characters>694</Characters>
  <Lines>0</Lines>
  <Paragraphs>0</Paragraphs>
  <TotalTime>19</TotalTime>
  <ScaleCrop>false</ScaleCrop>
  <LinksUpToDate>false</LinksUpToDate>
  <CharactersWithSpaces>741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2023-09-10T02:54:00Z</dcterms:created>
  <dc:creator>1⃣️y❤️</dc:creator>
  <cp:lastModifiedBy>1⃣️y❤️</cp:lastModifiedBy>
  <dcterms:modified xsi:type="dcterms:W3CDTF">2023-09-11T02:09:56Z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B8044017AECE44A2A19D320532312D3D_11</vt:lpwstr>
  </property>
</Properties>
</file>